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018"/>
        <w:gridCol w:w="3010"/>
      </w:tblGrid>
      <w:tr w:rsidR="0090317E" w14:paraId="316941C0" w14:textId="77777777" w:rsidTr="00076B20">
        <w:trPr>
          <w:trHeight w:val="532"/>
        </w:trPr>
        <w:tc>
          <w:tcPr>
            <w:tcW w:w="6018" w:type="dxa"/>
            <w:shd w:val="clear" w:color="auto" w:fill="BDD6EE" w:themeFill="accent5" w:themeFillTint="66"/>
            <w:vAlign w:val="center"/>
          </w:tcPr>
          <w:p w14:paraId="6FC8790D" w14:textId="77777777" w:rsidR="0090317E" w:rsidRPr="007D28D4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3B7046">
              <w:rPr>
                <w:rFonts w:cs="B Mitra"/>
                <w:sz w:val="24"/>
                <w:szCs w:val="24"/>
                <w:rtl/>
              </w:rPr>
              <w:t>فرهنگ</w:t>
            </w:r>
            <w:r>
              <w:rPr>
                <w:rFonts w:cs="B Mitra" w:hint="cs"/>
                <w:sz w:val="24"/>
                <w:szCs w:val="24"/>
                <w:rtl/>
              </w:rPr>
              <w:t>‌</w:t>
            </w:r>
            <w:r w:rsidRPr="003B7046">
              <w:rPr>
                <w:rFonts w:cs="B Mitra"/>
                <w:sz w:val="24"/>
                <w:szCs w:val="24"/>
                <w:rtl/>
              </w:rPr>
              <w:t>ساز</w:t>
            </w:r>
            <w:r w:rsidRPr="003B7046">
              <w:rPr>
                <w:rFonts w:cs="B Mitra" w:hint="cs"/>
                <w:sz w:val="24"/>
                <w:szCs w:val="24"/>
                <w:rtl/>
              </w:rPr>
              <w:t>ی</w:t>
            </w:r>
            <w:r w:rsidRPr="003B7046">
              <w:rPr>
                <w:rFonts w:cs="B Mitra"/>
                <w:sz w:val="24"/>
                <w:szCs w:val="24"/>
                <w:rtl/>
              </w:rPr>
              <w:t xml:space="preserve"> سلامت ادار</w:t>
            </w:r>
            <w:r w:rsidRPr="003B7046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3010" w:type="dxa"/>
            <w:shd w:val="clear" w:color="auto" w:fill="BDD6EE" w:themeFill="accent5" w:themeFillTint="66"/>
            <w:vAlign w:val="center"/>
          </w:tcPr>
          <w:p w14:paraId="78D8D4D1" w14:textId="77777777" w:rsidR="0090317E" w:rsidRPr="007D28D4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3</w:t>
            </w:r>
          </w:p>
        </w:tc>
      </w:tr>
      <w:tr w:rsidR="0090317E" w14:paraId="0EE9E4FC" w14:textId="77777777" w:rsidTr="00076B20">
        <w:trPr>
          <w:trHeight w:val="1254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2E0C24EA" w14:textId="77777777" w:rsidR="0090317E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22F0E765" w14:textId="77777777" w:rsidR="0090317E" w:rsidRPr="007D28D4" w:rsidRDefault="0090317E" w:rsidP="00076B20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>آگاه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>بخش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کارکنان درباره ابعاد سلامت ادار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،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مخاطرات و پ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امدها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فساد و تب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ن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راهکارها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پ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شگ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مبارزه با آن و توسعه مهارت‌ها و دانش تخصص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کارکنان برا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تشخ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ص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پ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شگ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از فساد</w:t>
            </w:r>
          </w:p>
        </w:tc>
      </w:tr>
      <w:tr w:rsidR="0090317E" w14:paraId="7C88AE5F" w14:textId="77777777" w:rsidTr="00076B20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3E02627A" w14:textId="77777777" w:rsidR="0090317E" w:rsidRPr="007D28D4" w:rsidRDefault="0090317E" w:rsidP="00076B20">
            <w:pPr>
              <w:tabs>
                <w:tab w:val="center" w:pos="4406"/>
              </w:tabs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واحدهای آموزش و روابط عمومی در دستگاه</w:t>
            </w:r>
            <w:r>
              <w:rPr>
                <w:rFonts w:cs="B Mitra"/>
                <w:b/>
                <w:bCs w:val="0"/>
                <w:sz w:val="24"/>
                <w:szCs w:val="24"/>
                <w:rtl/>
              </w:rPr>
              <w:tab/>
            </w:r>
          </w:p>
        </w:tc>
      </w:tr>
      <w:tr w:rsidR="0090317E" w14:paraId="5A3C7335" w14:textId="77777777" w:rsidTr="00076B20">
        <w:trPr>
          <w:trHeight w:val="1154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14:paraId="22965A5D" w14:textId="77777777" w:rsidR="0090317E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>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</w:p>
          <w:p w14:paraId="7D157254" w14:textId="77777777" w:rsidR="0090317E" w:rsidRPr="002B6172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>ماده 7 قانون الحاق دولت جمهورى اسلامى ا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ران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کنوانس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ون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سازمان ملل متحد براى مبارزه با فساد</w:t>
            </w:r>
          </w:p>
          <w:p w14:paraId="3AD00AD5" w14:textId="77777777" w:rsidR="0090317E" w:rsidRPr="007D28D4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بخشنامه</w:t>
            </w:r>
            <w:r>
              <w:rPr>
                <w:rFonts w:cs="B Mitra" w:hint="eastAsia"/>
                <w:b/>
                <w:bCs w:val="0"/>
                <w:sz w:val="24"/>
                <w:szCs w:val="24"/>
              </w:rPr>
              <w:t>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سازمان اداری و استخدامی کشور از جمله بخشنامه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88636 به تار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خ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05/11/1401 </w:t>
            </w:r>
          </w:p>
        </w:tc>
      </w:tr>
      <w:tr w:rsidR="0090317E" w14:paraId="0CD92024" w14:textId="77777777" w:rsidTr="00076B20">
        <w:trPr>
          <w:trHeight w:val="448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14:paraId="5C1C8C52" w14:textId="77777777" w:rsidR="0090317E" w:rsidRPr="007D28D4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>آموزش عموم کارکنان دستگاه در موضوع ارتقاء سلامت ادار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14:paraId="4E401E59" w14:textId="77777777" w:rsidR="0090317E" w:rsidRPr="007D28D4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40</w:t>
            </w:r>
          </w:p>
        </w:tc>
      </w:tr>
      <w:tr w:rsidR="0090317E" w14:paraId="3DC3105B" w14:textId="77777777" w:rsidTr="00076B20">
        <w:trPr>
          <w:trHeight w:val="2533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00B2B676" w14:textId="77777777" w:rsidR="0090317E" w:rsidRDefault="0090317E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630E74E1" w14:textId="77777777" w:rsidR="0090317E" w:rsidRPr="002B6172" w:rsidRDefault="0090317E" w:rsidP="00076B20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آموزش کارکنان (رسم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پ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قرارداد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) دستگاه در موضوع مد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(دوره عموم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کد 05/401 برنامه آموزش کارکنان دولت) در بازه زمان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1400-1403</w:t>
            </w:r>
          </w:p>
          <w:p w14:paraId="3CA6B56E" w14:textId="77777777" w:rsidR="0090317E" w:rsidRPr="006F4801" w:rsidRDefault="0090317E" w:rsidP="00076B20">
            <w:pPr>
              <w:pStyle w:val="ListParagraph"/>
              <w:numPr>
                <w:ilvl w:val="0"/>
                <w:numId w:val="2"/>
              </w:numPr>
              <w:spacing w:before="240"/>
              <w:rPr>
                <w:rFonts w:cs="B Mitra"/>
                <w:bCs w:val="0"/>
                <w:sz w:val="24"/>
                <w:szCs w:val="24"/>
                <w:rtl/>
              </w:rPr>
            </w:pP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برگزار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حداقل 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دوره عموم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آموزش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حضور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آنلا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آفلا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در موضوع مد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 (50 درصد نمره)</w:t>
            </w:r>
          </w:p>
          <w:p w14:paraId="628B0C29" w14:textId="77777777" w:rsidR="0090317E" w:rsidRPr="006F4801" w:rsidRDefault="0090317E" w:rsidP="00076B20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آموزش تا 10 درصد کل کارکنان در موضوع مد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 (30 درصد نمره)</w:t>
            </w:r>
          </w:p>
          <w:p w14:paraId="0B5E5A83" w14:textId="77777777" w:rsidR="0090317E" w:rsidRPr="006F4801" w:rsidRDefault="0090317E" w:rsidP="00076B20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آموزش ب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ش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از 10 درصد کل کارکنان در موضوع مد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 (20 درصد نمره)</w:t>
            </w:r>
          </w:p>
        </w:tc>
      </w:tr>
      <w:tr w:rsidR="0090317E" w14:paraId="6276CE08" w14:textId="77777777" w:rsidTr="00076B20">
        <w:trPr>
          <w:trHeight w:val="1532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7F5758CF" w14:textId="77777777" w:rsidR="0090317E" w:rsidRDefault="0090317E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</w:p>
          <w:p w14:paraId="54F6F0AA" w14:textId="77777777" w:rsidR="0090317E" w:rsidRPr="002B6172" w:rsidRDefault="0090317E" w:rsidP="00076B2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گزارش تعداد کل کارکنان رسم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پ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قرارداد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دستگاه</w:t>
            </w:r>
          </w:p>
          <w:p w14:paraId="207B8027" w14:textId="77777777" w:rsidR="0090317E" w:rsidRPr="002B6172" w:rsidRDefault="0090317E" w:rsidP="00076B2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گزارش آمار تعداد کارکنان رسم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پ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قرارداد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آموزش 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ده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دستگاه در موضوع مد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</w:t>
            </w:r>
          </w:p>
          <w:p w14:paraId="3CF01C34" w14:textId="77777777" w:rsidR="0090317E" w:rsidRPr="007D28D4" w:rsidRDefault="0090317E" w:rsidP="00076B2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مستندات برگزار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حداقل 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دوره عموم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آموزش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حضور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آنلا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آفلا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در موضوع مد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 </w:t>
            </w:r>
          </w:p>
        </w:tc>
      </w:tr>
      <w:tr w:rsidR="0090317E" w14:paraId="3DD69AA2" w14:textId="77777777" w:rsidTr="00076B20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14:paraId="02CAEC44" w14:textId="77777777" w:rsidR="0090317E" w:rsidRPr="003F7DCD" w:rsidRDefault="0090317E" w:rsidP="00076B20">
            <w:pPr>
              <w:tabs>
                <w:tab w:val="left" w:pos="2842"/>
              </w:tabs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واحد متولی ارزیابی کننده: 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</w:tc>
      </w:tr>
      <w:tr w:rsidR="0090317E" w:rsidRPr="00345D25" w14:paraId="75CF95F0" w14:textId="77777777" w:rsidTr="00076B20">
        <w:trPr>
          <w:trHeight w:val="415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14:paraId="6CF71FF4" w14:textId="77777777" w:rsidR="0090317E" w:rsidRPr="007D28D4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2B6172">
              <w:rPr>
                <w:rFonts w:cs="B Mitra"/>
                <w:b/>
                <w:bCs w:val="0"/>
                <w:sz w:val="24"/>
                <w:szCs w:val="24"/>
                <w:rtl/>
              </w:rPr>
              <w:t>آموزش کارکنان مرتبط با موضوعات ارتقاء سلامت ادار</w:t>
            </w:r>
            <w:r w:rsidRPr="002B6172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14:paraId="5F91C215" w14:textId="77777777" w:rsidR="0090317E" w:rsidRPr="007D28D4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40</w:t>
            </w:r>
          </w:p>
        </w:tc>
      </w:tr>
      <w:tr w:rsidR="0090317E" w:rsidRPr="00345D25" w14:paraId="3B2E4E66" w14:textId="77777777" w:rsidTr="00076B20">
        <w:trPr>
          <w:trHeight w:val="2567"/>
        </w:trPr>
        <w:tc>
          <w:tcPr>
            <w:tcW w:w="9028" w:type="dxa"/>
            <w:gridSpan w:val="2"/>
            <w:tcBorders>
              <w:bottom w:val="dashed" w:sz="4" w:space="0" w:color="auto"/>
            </w:tcBorders>
          </w:tcPr>
          <w:p w14:paraId="37B8111F" w14:textId="77777777" w:rsidR="0090317E" w:rsidRDefault="0090317E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2B75B2B2" w14:textId="77777777" w:rsidR="0090317E" w:rsidRPr="002B6172" w:rsidRDefault="0090317E" w:rsidP="00076B20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آموزش کارکنان (رسم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پ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قرارداد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)  واحدها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مد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عملکرد (بازرس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پاسخگو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به شکا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) و عناو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مشابه در دستگاه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اجرا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در موضوع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ارتقاء سلامت اداری،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مد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و مد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سک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فساد در بازه زمان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1400-1403</w:t>
            </w:r>
          </w:p>
          <w:p w14:paraId="5D5527BC" w14:textId="77777777" w:rsidR="0090317E" w:rsidRPr="006F4801" w:rsidRDefault="0090317E" w:rsidP="00076B20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cs="B Mitra"/>
                <w:bCs w:val="0"/>
                <w:sz w:val="24"/>
                <w:szCs w:val="24"/>
                <w:rtl/>
              </w:rPr>
            </w:pP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آموزش حضور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آنلا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آفلا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کارکنان 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واحدها در 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موضوع از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سه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موضوع فوق الذکر (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40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درصد امت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  <w:p w14:paraId="26E245AB" w14:textId="77777777" w:rsidR="0090317E" w:rsidRPr="006F4801" w:rsidRDefault="0090317E" w:rsidP="00076B20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آموزش حضور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آنلا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آفلا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کارکنان 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واحدها در دو موضوع از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سه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موضوع فوق الذکر (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70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درصد امت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  <w:p w14:paraId="519779F3" w14:textId="77777777" w:rsidR="0090317E" w:rsidRPr="00F4238A" w:rsidRDefault="0090317E" w:rsidP="00076B20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آموزش حضور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آنلا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آفلا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کارکنان 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واحدها در سه موضوع از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سه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موضوع فوق الذکر (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100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درصد امت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</w:tc>
      </w:tr>
      <w:tr w:rsidR="0090317E" w:rsidRPr="00345D25" w14:paraId="673DCEEE" w14:textId="77777777" w:rsidTr="00076B20">
        <w:trPr>
          <w:trHeight w:val="1542"/>
        </w:trPr>
        <w:tc>
          <w:tcPr>
            <w:tcW w:w="902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A8260D7" w14:textId="77777777" w:rsidR="0090317E" w:rsidRDefault="0090317E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76CA0460" w14:textId="77777777" w:rsidR="0090317E" w:rsidRDefault="0090317E" w:rsidP="00076B2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Mitra"/>
                <w:bCs w:val="0"/>
                <w:sz w:val="24"/>
                <w:szCs w:val="24"/>
              </w:rPr>
            </w:pP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مستندات برگزار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دوره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آموزش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حضور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آنلا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آفلا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برا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کارکنان واحدها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مد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عملکرد (بازرس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پاسخگو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به شکا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) و عناو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مشابه در موضوعات فوق الذکر</w:t>
            </w:r>
          </w:p>
          <w:p w14:paraId="3F16C2D9" w14:textId="77777777" w:rsidR="0090317E" w:rsidRPr="001D77FF" w:rsidRDefault="0090317E" w:rsidP="00076B2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گزارش آمار تعداد کارکنان آموزش د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 w:hint="eastAsia"/>
                <w:bCs w:val="0"/>
                <w:sz w:val="24"/>
                <w:szCs w:val="24"/>
                <w:rtl/>
              </w:rPr>
              <w:t>ده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این واحدها در موضوعات فوق الذکر</w:t>
            </w:r>
          </w:p>
        </w:tc>
      </w:tr>
      <w:tr w:rsidR="0090317E" w:rsidRPr="00345D25" w14:paraId="24AC1C9A" w14:textId="77777777" w:rsidTr="00076B20">
        <w:trPr>
          <w:trHeight w:val="83"/>
        </w:trPr>
        <w:tc>
          <w:tcPr>
            <w:tcW w:w="9028" w:type="dxa"/>
            <w:gridSpan w:val="2"/>
            <w:tcBorders>
              <w:top w:val="dashed" w:sz="4" w:space="0" w:color="auto"/>
            </w:tcBorders>
          </w:tcPr>
          <w:p w14:paraId="493860F8" w14:textId="77777777" w:rsidR="0090317E" w:rsidRDefault="0090317E" w:rsidP="00076B20">
            <w:pPr>
              <w:tabs>
                <w:tab w:val="left" w:pos="982"/>
              </w:tabs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  <w:p w14:paraId="12ECE223" w14:textId="77777777" w:rsidR="0090317E" w:rsidRPr="002B6172" w:rsidRDefault="0090317E" w:rsidP="00076B20">
            <w:pPr>
              <w:tabs>
                <w:tab w:val="left" w:pos="982"/>
              </w:tabs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90317E" w:rsidRPr="007D28D4" w14:paraId="21BB5CF7" w14:textId="77777777" w:rsidTr="00076B20">
        <w:trPr>
          <w:trHeight w:val="415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14:paraId="79D20926" w14:textId="77777777" w:rsidR="0090317E" w:rsidRPr="007D28D4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lastRenderedPageBreak/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3: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7B411D">
              <w:rPr>
                <w:rFonts w:cs="B Mitra"/>
                <w:b/>
                <w:bCs w:val="0"/>
                <w:sz w:val="24"/>
                <w:szCs w:val="24"/>
                <w:rtl/>
              </w:rPr>
              <w:t>ترو</w:t>
            </w:r>
            <w:r w:rsidRPr="007B411D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ج</w:t>
            </w:r>
            <w:r w:rsidRPr="007B411D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فرهنگ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7B411D">
              <w:rPr>
                <w:rFonts w:cs="B Mitra"/>
                <w:b/>
                <w:bCs w:val="0"/>
                <w:sz w:val="24"/>
                <w:szCs w:val="24"/>
                <w:rtl/>
              </w:rPr>
              <w:t>ساز</w:t>
            </w:r>
            <w:r w:rsidRPr="007B411D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مفاه</w:t>
            </w:r>
            <w:r w:rsidRPr="007B411D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م</w:t>
            </w:r>
            <w:r w:rsidRPr="007B411D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سلامت ادار</w:t>
            </w:r>
            <w:r w:rsidRPr="007B411D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برا</w:t>
            </w:r>
            <w:r w:rsidRPr="007B411D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عموم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14:paraId="09B5E268" w14:textId="77777777" w:rsidR="0090317E" w:rsidRPr="007D28D4" w:rsidRDefault="0090317E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20</w:t>
            </w:r>
          </w:p>
        </w:tc>
      </w:tr>
      <w:tr w:rsidR="0090317E" w:rsidRPr="007D28D4" w14:paraId="36BD6ADC" w14:textId="77777777" w:rsidTr="00076B20">
        <w:trPr>
          <w:trHeight w:val="1285"/>
        </w:trPr>
        <w:tc>
          <w:tcPr>
            <w:tcW w:w="9028" w:type="dxa"/>
            <w:gridSpan w:val="2"/>
            <w:tcBorders>
              <w:bottom w:val="dashed" w:sz="4" w:space="0" w:color="auto"/>
            </w:tcBorders>
          </w:tcPr>
          <w:p w14:paraId="2BEA3783" w14:textId="77777777" w:rsidR="0090317E" w:rsidRDefault="0090317E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536076E1" w14:textId="77777777" w:rsidR="0090317E" w:rsidRPr="00883374" w:rsidRDefault="0090317E" w:rsidP="00076B20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>ترو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83374">
              <w:rPr>
                <w:rFonts w:cs="B Mitra" w:hint="eastAsia"/>
                <w:bCs w:val="0"/>
                <w:sz w:val="24"/>
                <w:szCs w:val="24"/>
                <w:rtl/>
              </w:rPr>
              <w:t>ج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و فرهنگ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>ساز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مفاه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83374">
              <w:rPr>
                <w:rFonts w:cs="B Mitra" w:hint="eastAsia"/>
                <w:bCs w:val="0"/>
                <w:sz w:val="24"/>
                <w:szCs w:val="24"/>
                <w:rtl/>
              </w:rPr>
              <w:t>م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سلامت ادار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در سطح دستگاه اجرا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83374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برا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عموم مردم (تول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83374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حداقل 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83374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محصول جد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83374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و ترو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83374">
              <w:rPr>
                <w:rFonts w:cs="B Mitra" w:hint="eastAsia"/>
                <w:bCs w:val="0"/>
                <w:sz w:val="24"/>
                <w:szCs w:val="24"/>
                <w:rtl/>
              </w:rPr>
              <w:t>ج</w:t>
            </w:r>
            <w:r w:rsidRPr="00883374">
              <w:rPr>
                <w:rFonts w:cs="B Mitra"/>
                <w:bCs w:val="0"/>
                <w:sz w:val="24"/>
                <w:szCs w:val="24"/>
                <w:rtl/>
              </w:rPr>
              <w:t xml:space="preserve"> آن)</w:t>
            </w:r>
            <w:r w:rsidRPr="00883374">
              <w:rPr>
                <w:rFonts w:cs="B Mitra" w:hint="cs"/>
                <w:bCs w:val="0"/>
                <w:sz w:val="24"/>
                <w:szCs w:val="24"/>
                <w:rtl/>
              </w:rPr>
              <w:t xml:space="preserve"> در سال جاری</w:t>
            </w:r>
          </w:p>
        </w:tc>
      </w:tr>
      <w:tr w:rsidR="0090317E" w:rsidRPr="007D28D4" w14:paraId="7E404CB7" w14:textId="77777777" w:rsidTr="00076B20">
        <w:trPr>
          <w:trHeight w:val="1100"/>
        </w:trPr>
        <w:tc>
          <w:tcPr>
            <w:tcW w:w="902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BB93A96" w14:textId="77777777" w:rsidR="0090317E" w:rsidRDefault="0090317E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2C095CF7" w14:textId="77777777" w:rsidR="0090317E" w:rsidRPr="007D28D4" w:rsidRDefault="0090317E" w:rsidP="00076B2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>گزارش تول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 xml:space="preserve"> و ترو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Cs w:val="0"/>
                <w:sz w:val="24"/>
                <w:szCs w:val="24"/>
                <w:rtl/>
              </w:rPr>
              <w:t>ج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 xml:space="preserve"> محصولات ترو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Cs w:val="0"/>
                <w:sz w:val="24"/>
                <w:szCs w:val="24"/>
                <w:rtl/>
              </w:rPr>
              <w:t>ج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 xml:space="preserve"> از جمله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کتابچه (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>بروشور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)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 xml:space="preserve">،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نماهنگ (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>کل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Cs w:val="0"/>
                <w:sz w:val="24"/>
                <w:szCs w:val="24"/>
                <w:rtl/>
              </w:rPr>
              <w:t>پ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)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 xml:space="preserve"> ،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اطلاع‌نگاشت (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>ا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Cs w:val="0"/>
                <w:sz w:val="24"/>
                <w:szCs w:val="24"/>
                <w:rtl/>
              </w:rPr>
              <w:t>نفوگراف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)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>، اقلام رسانه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>ا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، آگهی‌نما (بیلبورد)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 xml:space="preserve"> و .... مرتبط با سلامت ادار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</w:tc>
      </w:tr>
      <w:tr w:rsidR="0090317E" w:rsidRPr="002B6172" w14:paraId="421A79EA" w14:textId="77777777" w:rsidTr="00076B20">
        <w:trPr>
          <w:trHeight w:val="83"/>
        </w:trPr>
        <w:tc>
          <w:tcPr>
            <w:tcW w:w="9028" w:type="dxa"/>
            <w:gridSpan w:val="2"/>
            <w:tcBorders>
              <w:top w:val="dashed" w:sz="4" w:space="0" w:color="auto"/>
            </w:tcBorders>
          </w:tcPr>
          <w:p w14:paraId="03CBF249" w14:textId="77777777" w:rsidR="0090317E" w:rsidRPr="002B6172" w:rsidRDefault="0090317E" w:rsidP="00076B20">
            <w:pPr>
              <w:tabs>
                <w:tab w:val="left" w:pos="982"/>
              </w:tabs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</w:tc>
      </w:tr>
    </w:tbl>
    <w:p w14:paraId="4E89DA9A" w14:textId="77777777" w:rsidR="00997E8B" w:rsidRDefault="00997E8B"/>
    <w:sectPr w:rsidR="00997E8B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118D8" w14:textId="77777777" w:rsidR="00907FFB" w:rsidRDefault="00907FFB" w:rsidP="00E0661E">
      <w:pPr>
        <w:spacing w:after="0" w:line="240" w:lineRule="auto"/>
      </w:pPr>
      <w:r>
        <w:separator/>
      </w:r>
    </w:p>
  </w:endnote>
  <w:endnote w:type="continuationSeparator" w:id="0">
    <w:p w14:paraId="52CC4043" w14:textId="77777777" w:rsidR="00907FFB" w:rsidRDefault="00907FFB" w:rsidP="00E06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204A1" w14:textId="77777777" w:rsidR="00E0661E" w:rsidRDefault="00E066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FB120" w14:textId="77777777" w:rsidR="00E0661E" w:rsidRDefault="00E066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02E52" w14:textId="77777777" w:rsidR="00E0661E" w:rsidRDefault="00E066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34985" w14:textId="77777777" w:rsidR="00907FFB" w:rsidRDefault="00907FFB" w:rsidP="00E0661E">
      <w:pPr>
        <w:spacing w:after="0" w:line="240" w:lineRule="auto"/>
      </w:pPr>
      <w:r>
        <w:separator/>
      </w:r>
    </w:p>
  </w:footnote>
  <w:footnote w:type="continuationSeparator" w:id="0">
    <w:p w14:paraId="7F0CDDC7" w14:textId="77777777" w:rsidR="00907FFB" w:rsidRDefault="00907FFB" w:rsidP="00E06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A353C" w14:textId="77777777" w:rsidR="00E0661E" w:rsidRDefault="00E066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70930" w14:textId="77777777" w:rsidR="00E0661E" w:rsidRPr="00E0661E" w:rsidRDefault="00E0661E" w:rsidP="00E0661E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E0661E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9B51EE2" wp14:editId="146EB672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7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67D04A" w14:textId="77777777" w:rsidR="00E0661E" w:rsidRDefault="00E0661E" w:rsidP="00E0661E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16AE373" wp14:editId="3CA49BE7">
                                  <wp:extent cx="612775" cy="629920"/>
                                  <wp:effectExtent l="0" t="0" r="0" b="0"/>
                                  <wp:docPr id="6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11FDC0B1" w14:textId="77777777" w:rsidR="00E0661E" w:rsidRDefault="00E0661E" w:rsidP="00E0661E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4ED5FCA0" w14:textId="77777777" w:rsidR="00E0661E" w:rsidRDefault="00E0661E" w:rsidP="00E0661E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ارتقای سلامت اداری و رفع زمینه‌های فسادخیز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B51EE2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CsxgIAAPY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<v:textbox>
                  <w:txbxContent>
                    <w:p w14:paraId="3567D04A" w14:textId="77777777" w:rsidR="00E0661E" w:rsidRDefault="00E0661E" w:rsidP="00E0661E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16AE373" wp14:editId="3CA49BE7">
                            <wp:extent cx="612775" cy="629920"/>
                            <wp:effectExtent l="0" t="0" r="0" b="0"/>
                            <wp:docPr id="6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" filled="f" stroked="f" strokeweight="1.5pt">
                <v:textbox>
                  <w:txbxContent>
                    <w:p w14:paraId="11FDC0B1" w14:textId="77777777" w:rsidR="00E0661E" w:rsidRDefault="00E0661E" w:rsidP="00E0661E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4ED5FCA0" w14:textId="77777777" w:rsidR="00E0661E" w:rsidRDefault="00E0661E" w:rsidP="00E0661E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ارتقای سلامت اداری و رفع زمینه‌های فسادخیز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E0661E">
      <w:rPr>
        <w:rFonts w:ascii="Calibri" w:eastAsia="Calibri" w:hAnsi="Calibri"/>
        <w:noProof/>
      </w:rPr>
      <w:drawing>
        <wp:anchor distT="0" distB="0" distL="114300" distR="114300" simplePos="0" relativeHeight="251660288" behindDoc="0" locked="0" layoutInCell="1" allowOverlap="1" wp14:anchorId="7659EDEE" wp14:editId="7309BE57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28481C" w14:textId="77777777" w:rsidR="00E0661E" w:rsidRPr="00E0661E" w:rsidRDefault="00E0661E" w:rsidP="00E0661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bCs w:val="0"/>
      </w:rPr>
    </w:pPr>
    <w:r w:rsidRPr="00E0661E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7D80B9C" wp14:editId="16425131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0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3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2A4CF7" w14:textId="77777777" w:rsidR="00E0661E" w:rsidRDefault="00E0661E" w:rsidP="00E0661E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4C45A30" wp14:editId="0BC4BCFB">
                                  <wp:extent cx="612775" cy="629920"/>
                                  <wp:effectExtent l="0" t="0" r="0" b="0"/>
                                  <wp:docPr id="7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15929EFC" w14:textId="77777777" w:rsidR="00E0661E" w:rsidRDefault="00E0661E" w:rsidP="00E0661E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شیوه 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نامه امتیازدهی شاخص های نظام اداره و حکمرانی 1403</w:t>
                            </w:r>
                          </w:p>
                          <w:p w14:paraId="34E9ED0F" w14:textId="77777777" w:rsidR="00E0661E" w:rsidRDefault="00E0661E" w:rsidP="00E0661E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7D80B9C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ww/xQIAAP0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<v:textbox>
                  <w:txbxContent>
                    <w:p w14:paraId="522A4CF7" w14:textId="77777777" w:rsidR="00E0661E" w:rsidRDefault="00E0661E" w:rsidP="00E0661E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4C45A30" wp14:editId="0BC4BCFB">
                            <wp:extent cx="612775" cy="629920"/>
                            <wp:effectExtent l="0" t="0" r="0" b="0"/>
                            <wp:docPr id="7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" filled="f" stroked="f" strokeweight="1.5pt">
                <v:textbox>
                  <w:txbxContent>
                    <w:p w14:paraId="15929EFC" w14:textId="77777777" w:rsidR="00E0661E" w:rsidRDefault="00E0661E" w:rsidP="00E0661E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14:paraId="34E9ED0F" w14:textId="77777777" w:rsidR="00E0661E" w:rsidRDefault="00E0661E" w:rsidP="00E0661E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6F410B86" w14:textId="77777777" w:rsidR="00E0661E" w:rsidRDefault="00E0661E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0A7B9" w14:textId="77777777" w:rsidR="00E0661E" w:rsidRDefault="00E066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776AE"/>
    <w:multiLevelType w:val="hybridMultilevel"/>
    <w:tmpl w:val="69B0E982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735E9A"/>
    <w:multiLevelType w:val="hybridMultilevel"/>
    <w:tmpl w:val="06C2A7F4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C1104"/>
    <w:multiLevelType w:val="hybridMultilevel"/>
    <w:tmpl w:val="F79249CC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B81926"/>
    <w:multiLevelType w:val="hybridMultilevel"/>
    <w:tmpl w:val="0D327F16"/>
    <w:lvl w:ilvl="0" w:tplc="0D1433A4">
      <w:start w:val="1"/>
      <w:numFmt w:val="decimal"/>
      <w:lvlText w:val="%1)"/>
      <w:lvlJc w:val="left"/>
      <w:pPr>
        <w:ind w:left="773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306"/>
    <w:rsid w:val="004C60CA"/>
    <w:rsid w:val="0081258A"/>
    <w:rsid w:val="0090317E"/>
    <w:rsid w:val="00907FFB"/>
    <w:rsid w:val="00936306"/>
    <w:rsid w:val="00997E8B"/>
    <w:rsid w:val="00E0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CEDDE20"/>
  <w15:chartTrackingRefBased/>
  <w15:docId w15:val="{BBAC1753-6856-4A89-89C9-A79A54BC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317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3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31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66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61E"/>
  </w:style>
  <w:style w:type="paragraph" w:styleId="Footer">
    <w:name w:val="footer"/>
    <w:basedOn w:val="Normal"/>
    <w:link w:val="FooterChar"/>
    <w:uiPriority w:val="99"/>
    <w:unhideWhenUsed/>
    <w:rsid w:val="00E066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2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4</cp:revision>
  <dcterms:created xsi:type="dcterms:W3CDTF">2025-02-04T06:02:00Z</dcterms:created>
  <dcterms:modified xsi:type="dcterms:W3CDTF">2025-02-05T11:39:00Z</dcterms:modified>
</cp:coreProperties>
</file>